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2956"/>
        <w:gridCol w:w="6615"/>
      </w:tblGrid>
      <w:tr w:rsidR="00286AAE" w:rsidTr="00286AA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</w:t>
            </w:r>
          </w:p>
        </w:tc>
      </w:tr>
      <w:tr w:rsidR="00286AAE" w:rsidTr="00286AA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6Б</w:t>
            </w:r>
          </w:p>
        </w:tc>
      </w:tr>
      <w:tr w:rsidR="00286AAE" w:rsidTr="00286AA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местоимение.</w:t>
            </w:r>
          </w:p>
        </w:tc>
      </w:tr>
      <w:tr w:rsidR="00286AAE" w:rsidTr="00286AA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Pr="00286AAE" w:rsidRDefault="00286AAE">
            <w:pPr>
              <w:rPr>
                <w:rFonts w:ascii="Times New Roman" w:hAnsi="Times New Roman" w:cs="Times New Roman"/>
              </w:rPr>
            </w:pPr>
            <w:r w:rsidRPr="00286AAE">
              <w:rPr>
                <w:rFonts w:ascii="Times New Roman" w:hAnsi="Times New Roman" w:cs="Times New Roman"/>
              </w:rPr>
              <w:t>РЭШ</w:t>
            </w:r>
          </w:p>
        </w:tc>
      </w:tr>
      <w:tr w:rsidR="00286AAE" w:rsidTr="00286AA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hAnsi="Times New Roman" w:cs="Times New Roman"/>
              </w:rPr>
            </w:pPr>
            <w:hyperlink r:id="rId4" w:history="1">
              <w:r w:rsidRPr="00B223E7">
                <w:rPr>
                  <w:rStyle w:val="a3"/>
                  <w:rFonts w:ascii="Times New Roman" w:hAnsi="Times New Roman" w:cs="Times New Roman"/>
                </w:rPr>
                <w:t>https://resh.edu.ru/subject/lesson/6998/main/282352/</w:t>
              </w:r>
            </w:hyperlink>
          </w:p>
          <w:p w:rsidR="00286AAE" w:rsidRPr="00286AAE" w:rsidRDefault="00286AAE">
            <w:pPr>
              <w:rPr>
                <w:rFonts w:ascii="Times New Roman" w:hAnsi="Times New Roman" w:cs="Times New Roman"/>
              </w:rPr>
            </w:pPr>
          </w:p>
        </w:tc>
      </w:tr>
      <w:tr w:rsidR="00286AAE" w:rsidTr="00286AA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видео по ссылке. Прочитайте теорию – п. 80. Упр. 565.</w:t>
            </w:r>
          </w:p>
        </w:tc>
      </w:tr>
      <w:tr w:rsidR="00286AAE" w:rsidTr="00286AA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 w:rsidP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Pr="00286AAE" w:rsidRDefault="00286AAE" w:rsidP="00286AAE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 566.</w:t>
            </w:r>
          </w:p>
        </w:tc>
      </w:tr>
      <w:tr w:rsidR="00286AAE" w:rsidTr="00286AA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 w:rsidP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E" w:rsidRDefault="00286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286AAE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7D9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262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5B8C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37810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86AAE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2826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1A8C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555D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0D1F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E7CCB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36A5A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CC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6521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58B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59D3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429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06CA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238F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B28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50C3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39E4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5D1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64C2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BA9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856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BA1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45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25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61C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3C49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22A6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5E01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6AAE"/>
  </w:style>
  <w:style w:type="character" w:customStyle="1" w:styleId="c0">
    <w:name w:val="c0"/>
    <w:basedOn w:val="a0"/>
    <w:rsid w:val="00286AAE"/>
  </w:style>
  <w:style w:type="table" w:customStyle="1" w:styleId="1">
    <w:name w:val="Сетка таблицы1"/>
    <w:basedOn w:val="a1"/>
    <w:uiPriority w:val="59"/>
    <w:rsid w:val="00286A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286A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8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998/main/2823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2025-03-05T14:58:00Z</dcterms:created>
  <dcterms:modified xsi:type="dcterms:W3CDTF">2025-03-05T15:09:00Z</dcterms:modified>
</cp:coreProperties>
</file>