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825"/>
        <w:gridCol w:w="6746"/>
      </w:tblGrid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5а класс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Лондона.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работа – чтение перевод текста упр.1 стр.81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Упр.3 стр.81. В тетради закончить письменно предложения и перевести их на английский язык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тетради 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</w:t>
            </w:r>
          </w:p>
        </w:tc>
      </w:tr>
    </w:tbl>
    <w:p w:rsidR="00C8362D" w:rsidRDefault="00C8362D"/>
    <w:tbl>
      <w:tblPr>
        <w:tblStyle w:val="1"/>
        <w:tblW w:w="0" w:type="auto"/>
        <w:tblLook w:val="04A0"/>
      </w:tblPr>
      <w:tblGrid>
        <w:gridCol w:w="2937"/>
        <w:gridCol w:w="6634"/>
      </w:tblGrid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5а класс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P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 in use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P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5C2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работа – упр.1,2, стр.82 слушать, читать, переводить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диалоги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В. Мальчики учат роли Мэтта и Дэвида, девочки роли Дженни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Салли</w:t>
            </w:r>
            <w:proofErr w:type="spellEnd"/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5C2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диалоги 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</w:t>
            </w:r>
          </w:p>
        </w:tc>
      </w:tr>
    </w:tbl>
    <w:p w:rsidR="005C2EF4" w:rsidRDefault="005C2EF4"/>
    <w:tbl>
      <w:tblPr>
        <w:tblStyle w:val="1"/>
        <w:tblW w:w="0" w:type="auto"/>
        <w:tblLook w:val="04A0"/>
      </w:tblPr>
      <w:tblGrid>
        <w:gridCol w:w="2900"/>
        <w:gridCol w:w="6671"/>
      </w:tblGrid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5а класс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P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Grammar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P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Грамматический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тренажер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EE3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работа – изучить табличку «Предлоги времени» на странице 72-73 грамматического тренажера, с помощью таблички выполнить упражнение 6, стр.73 (вставить предлоги и ответить на вопросы)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Упр.7, стр.74 грамматического тренаж</w:t>
            </w:r>
            <w:r w:rsidR="00704773">
              <w:rPr>
                <w:rFonts w:ascii="Times New Roman" w:eastAsia="Calibri" w:hAnsi="Times New Roman" w:cs="Times New Roman"/>
                <w:sz w:val="24"/>
                <w:szCs w:val="24"/>
              </w:rPr>
              <w:t>ера (добавить к словосочетаниям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предлоги времени и распределить словосочетания по столбикам).</w:t>
            </w:r>
          </w:p>
        </w:tc>
      </w:tr>
      <w:tr w:rsidR="00EE3493" w:rsidTr="00567A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93" w:rsidRDefault="00EE34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тренажеры 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</w:t>
            </w:r>
          </w:p>
        </w:tc>
      </w:tr>
    </w:tbl>
    <w:p w:rsidR="00EE3493" w:rsidRDefault="00EE3493"/>
    <w:tbl>
      <w:tblPr>
        <w:tblStyle w:val="1"/>
        <w:tblW w:w="0" w:type="auto"/>
        <w:tblLook w:val="04A0"/>
      </w:tblPr>
      <w:tblGrid>
        <w:gridCol w:w="2895"/>
        <w:gridCol w:w="6676"/>
      </w:tblGrid>
      <w:tr w:rsidR="00704773" w:rsidTr="00F7082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704773" w:rsidTr="00F7082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5а класс</w:t>
            </w:r>
          </w:p>
        </w:tc>
      </w:tr>
      <w:tr w:rsidR="00704773" w:rsidTr="00F7082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3" w:rsidRPr="00EE349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Grammar</w:t>
            </w:r>
          </w:p>
        </w:tc>
      </w:tr>
      <w:tr w:rsidR="00704773" w:rsidTr="00F7082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3" w:rsidRPr="00EE349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Грамматический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тренажер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04773" w:rsidTr="00F7082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704773" w:rsidTr="00F7082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3" w:rsidRDefault="00704773" w:rsidP="00704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работа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правило про настоящее длительное время по грамматическому тренажеру с.74</w:t>
            </w:r>
          </w:p>
        </w:tc>
      </w:tr>
      <w:tr w:rsidR="00704773" w:rsidTr="00F7082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3" w:rsidRDefault="00704773" w:rsidP="00704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 стр.75-76 грамматический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тренажер</w:t>
            </w:r>
          </w:p>
        </w:tc>
      </w:tr>
      <w:tr w:rsidR="00704773" w:rsidTr="00F7082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3" w:rsidRDefault="00704773" w:rsidP="00F70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тренажеры 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</w:t>
            </w:r>
          </w:p>
        </w:tc>
      </w:tr>
    </w:tbl>
    <w:p w:rsidR="00704773" w:rsidRDefault="00704773"/>
    <w:sectPr w:rsidR="00704773" w:rsidSect="00C8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744"/>
    <w:rsid w:val="00101744"/>
    <w:rsid w:val="00415842"/>
    <w:rsid w:val="00503A43"/>
    <w:rsid w:val="00544495"/>
    <w:rsid w:val="005C2EF4"/>
    <w:rsid w:val="005D526E"/>
    <w:rsid w:val="00704773"/>
    <w:rsid w:val="00C8362D"/>
    <w:rsid w:val="00EE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017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1</dc:creator>
  <cp:keywords/>
  <dc:description/>
  <cp:lastModifiedBy>f 1</cp:lastModifiedBy>
  <cp:revision>5</cp:revision>
  <dcterms:created xsi:type="dcterms:W3CDTF">2025-02-27T20:43:00Z</dcterms:created>
  <dcterms:modified xsi:type="dcterms:W3CDTF">2025-03-06T18:03:00Z</dcterms:modified>
</cp:coreProperties>
</file>