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45" w:type="dxa"/>
        <w:tblLayout w:type="fixed"/>
        <w:tblLook w:val="04A0" w:firstRow="1" w:lastRow="0" w:firstColumn="1" w:lastColumn="0" w:noHBand="0" w:noVBand="1"/>
      </w:tblPr>
      <w:tblGrid>
        <w:gridCol w:w="2848"/>
        <w:gridCol w:w="7797"/>
      </w:tblGrid>
      <w:tr w:rsidR="005850F3" w:rsidTr="005850F3">
        <w:trPr>
          <w:trHeight w:val="21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03.03.2025.</w:t>
            </w:r>
          </w:p>
        </w:tc>
      </w:tr>
      <w:tr w:rsidR="005850F3" w:rsidTr="005850F3">
        <w:trPr>
          <w:trHeight w:val="21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Литература</w:t>
            </w:r>
            <w:r>
              <w:rPr>
                <w:rFonts w:ascii="Times New Roman" w:hAnsi="Times New Roman"/>
                <w:b/>
                <w:sz w:val="24"/>
              </w:rPr>
              <w:t>, 8в</w:t>
            </w:r>
            <w:bookmarkStart w:id="0" w:name="_GoBack"/>
            <w:bookmarkEnd w:id="0"/>
          </w:p>
        </w:tc>
      </w:tr>
      <w:tr w:rsidR="005850F3" w:rsidTr="005850F3">
        <w:trPr>
          <w:trHeight w:val="21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Поэты о Великой Отечественной войне.</w:t>
            </w:r>
          </w:p>
        </w:tc>
      </w:tr>
      <w:tr w:rsidR="005850F3" w:rsidTr="005850F3">
        <w:trPr>
          <w:trHeight w:val="21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ЛитРес</w:t>
            </w:r>
            <w:proofErr w:type="spellEnd"/>
          </w:p>
        </w:tc>
      </w:tr>
      <w:tr w:rsidR="005850F3" w:rsidTr="005850F3">
        <w:trPr>
          <w:trHeight w:val="21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 w:rsidRPr="00866561">
              <w:rPr>
                <w:rFonts w:ascii="Times New Roman" w:hAnsi="Times New Roman"/>
                <w:sz w:val="24"/>
              </w:rPr>
              <w:t>https://pitzmann.ru/tvardovsky.htm</w:t>
            </w:r>
          </w:p>
        </w:tc>
      </w:tr>
      <w:tr w:rsidR="005850F3" w:rsidTr="005850F3">
        <w:trPr>
          <w:trHeight w:val="42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статью учебника стр. 74 – 75.</w:t>
            </w:r>
          </w:p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Твардовский Стихотворение «Рассказ танкиста». Выразительное чтение вслух.</w:t>
            </w:r>
          </w:p>
        </w:tc>
      </w:tr>
      <w:tr w:rsidR="005850F3" w:rsidTr="005850F3">
        <w:trPr>
          <w:trHeight w:val="642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 76. По картине Ю. </w:t>
            </w:r>
            <w:proofErr w:type="spellStart"/>
            <w:r>
              <w:rPr>
                <w:rFonts w:ascii="Times New Roman" w:hAnsi="Times New Roman"/>
                <w:sz w:val="24"/>
              </w:rPr>
              <w:t>Непринцева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составить устное сочинение – описание. Использовать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словосочетания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переднем плане, в центре картины, справа, слева на картине… Какие краски использовал художник?</w:t>
            </w:r>
          </w:p>
        </w:tc>
      </w:tr>
      <w:tr w:rsidR="005850F3" w:rsidTr="005850F3">
        <w:trPr>
          <w:trHeight w:val="42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F3" w:rsidRDefault="005850F3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5850F3"/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0E6A72"/>
    <w:rsid w:val="00173D26"/>
    <w:rsid w:val="0045755B"/>
    <w:rsid w:val="005850F3"/>
    <w:rsid w:val="00691A81"/>
    <w:rsid w:val="00751441"/>
    <w:rsid w:val="007A0FC3"/>
    <w:rsid w:val="00C57F04"/>
    <w:rsid w:val="00C720BD"/>
    <w:rsid w:val="00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48F6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538</Characters>
  <Application>Microsoft Office Word</Application>
  <DocSecurity>0</DocSecurity>
  <Lines>29</Lines>
  <Paragraphs>25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2025-03-03T04:14:00Z</dcterms:created>
  <dcterms:modified xsi:type="dcterms:W3CDTF">2025-03-03T04:14:00Z</dcterms:modified>
</cp:coreProperties>
</file>