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3"/>
        <w:gridCol w:w="6688"/>
      </w:tblGrid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B229BD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B229BD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ОРКС и СЭ. Основы православной культуры</w:t>
            </w:r>
          </w:p>
        </w:tc>
      </w:tr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  <w:bookmarkStart w:id="0" w:name="_GoBack"/>
            <w:bookmarkEnd w:id="0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B229BD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</w:p>
        </w:tc>
      </w:tr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5A0332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Урок 24: с.60-67, прочитать.</w:t>
            </w:r>
          </w:p>
        </w:tc>
      </w:tr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B229BD" w:rsidRDefault="005A0332" w:rsidP="003B0F4B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1FB" w:rsidRPr="00B229BD" w:rsidTr="00211D7C">
        <w:trPr>
          <w:trHeight w:val="62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D7" w:rsidRDefault="005812D7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(устно):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сила духа?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какого чело века можно сказать, что он духовно сильный?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определение: </w:t>
            </w:r>
            <w:r w:rsidRPr="00AB1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Сила духа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способность переживать трудности. Она проявляется в стойкости и терпении, в умении находить новые смыслы тогда, когда казалось-бы ничего хорошего не осталось.</w:t>
            </w:r>
          </w:p>
          <w:p w:rsidR="00AB1FDA" w:rsidRDefault="005812D7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="00AD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тетради:  Что такое </w:t>
            </w:r>
            <w:r w:rsidR="00AD079E" w:rsidRPr="00AB1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подвиг</w:t>
            </w:r>
            <w:r w:rsidR="008566C3">
              <w:rPr>
                <w:rFonts w:ascii="Times New Roman" w:eastAsia="Calibri" w:hAnsi="Times New Roman" w:cs="Times New Roman"/>
                <w:sz w:val="24"/>
                <w:szCs w:val="24"/>
              </w:rPr>
              <w:t>? (запишите</w:t>
            </w:r>
            <w:r w:rsidR="00AD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в тетрадь, с.61), разобрать слово «подвиг»  по составу</w:t>
            </w:r>
            <w:r w:rsidR="009971FB">
              <w:rPr>
                <w:rFonts w:ascii="Times New Roman" w:eastAsia="Calibri" w:hAnsi="Times New Roman" w:cs="Times New Roman"/>
                <w:sz w:val="24"/>
                <w:szCs w:val="24"/>
              </w:rPr>
              <w:t>, подобрать родственные слова.</w:t>
            </w:r>
          </w:p>
          <w:p w:rsidR="00AD079E" w:rsidRDefault="00AD079E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христианском понимании цель подвига – стремление к Богу. Кто такой </w:t>
            </w:r>
            <w:r w:rsidRPr="00AB1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(запишите определение в тетрадь, с.61)</w:t>
            </w:r>
          </w:p>
          <w:p w:rsidR="000507AA" w:rsidRDefault="00AD079E" w:rsidP="00723EBD">
            <w:pPr>
              <w:pStyle w:val="a4"/>
            </w:pPr>
            <w:r>
              <w:rPr>
                <w:rFonts w:eastAsia="Calibri"/>
              </w:rPr>
              <w:t xml:space="preserve">Кого называют </w:t>
            </w:r>
            <w:r w:rsidRPr="00AB1FDA">
              <w:rPr>
                <w:rFonts w:eastAsia="Calibri"/>
                <w:b/>
              </w:rPr>
              <w:t>свя</w:t>
            </w:r>
            <w:r w:rsidR="00AB1FDA" w:rsidRPr="00AB1FDA">
              <w:rPr>
                <w:rFonts w:eastAsia="Calibri"/>
                <w:b/>
              </w:rPr>
              <w:t>тым</w:t>
            </w:r>
            <w:r w:rsidRPr="00AB1FDA">
              <w:rPr>
                <w:rFonts w:eastAsia="Calibri"/>
                <w:b/>
              </w:rPr>
              <w:t>?</w:t>
            </w:r>
            <w:r w:rsidR="00AB1FD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(запишите определение </w:t>
            </w:r>
            <w:r w:rsidR="00AB1FDA">
              <w:rPr>
                <w:rFonts w:eastAsia="Calibri"/>
              </w:rPr>
              <w:t xml:space="preserve">«святой» в тетрадь, с.64) Подумайте устно над вопросами: Почему христиане – святой народ? Какой подвиг считается главным для христиан? Каких людей Православная церковь называет </w:t>
            </w:r>
            <w:r w:rsidR="00AB1FDA" w:rsidRPr="00AB1FDA">
              <w:rPr>
                <w:rFonts w:eastAsia="Calibri"/>
                <w:b/>
              </w:rPr>
              <w:t>мучениками</w:t>
            </w:r>
            <w:r w:rsidR="00AB1FDA">
              <w:rPr>
                <w:rFonts w:eastAsia="Calibri"/>
              </w:rPr>
              <w:t xml:space="preserve"> и </w:t>
            </w:r>
            <w:r w:rsidR="00AB1FDA" w:rsidRPr="00AB1FDA">
              <w:rPr>
                <w:rFonts w:eastAsia="Calibri"/>
                <w:b/>
              </w:rPr>
              <w:t>исповедниками?</w:t>
            </w:r>
            <w:r w:rsidR="00AB1FDA">
              <w:rPr>
                <w:rFonts w:eastAsia="Calibri"/>
              </w:rPr>
              <w:t xml:space="preserve"> (запишите определение в тетрадь, с.6</w:t>
            </w:r>
            <w:r w:rsidR="00723EBD">
              <w:rPr>
                <w:rFonts w:eastAsia="Calibri"/>
              </w:rPr>
              <w:t>5</w:t>
            </w:r>
            <w:proofErr w:type="gramStart"/>
            <w:r w:rsidR="00723EBD">
              <w:t xml:space="preserve"> </w:t>
            </w:r>
            <w:r w:rsidR="000507AA">
              <w:t>)</w:t>
            </w:r>
            <w:proofErr w:type="gramEnd"/>
          </w:p>
          <w:p w:rsidR="00E71B24" w:rsidRDefault="00211D7C" w:rsidP="00723EBD">
            <w:pPr>
              <w:pStyle w:val="a4"/>
            </w:pPr>
            <w:r>
              <w:t xml:space="preserve">Как называются подвиги, которые совершили святой Василий Блаженный и святой Лука (В.Ф. </w:t>
            </w:r>
            <w:proofErr w:type="spellStart"/>
            <w:r>
              <w:t>Войно-Ясенецкий</w:t>
            </w:r>
            <w:proofErr w:type="spellEnd"/>
            <w:r>
              <w:t>)</w:t>
            </w:r>
            <w:proofErr w:type="gramStart"/>
            <w:r>
              <w:t>?у</w:t>
            </w:r>
            <w:proofErr w:type="gramEnd"/>
            <w:r>
              <w:t>стно.</w:t>
            </w:r>
          </w:p>
          <w:p w:rsidR="00E71B24" w:rsidRPr="00211D7C" w:rsidRDefault="00E71B24" w:rsidP="00211D7C">
            <w:pPr>
              <w:pStyle w:val="a4"/>
              <w:rPr>
                <w:b/>
                <w:bCs/>
              </w:rPr>
            </w:pPr>
            <w:r>
              <w:rPr>
                <w:rStyle w:val="a5"/>
              </w:rPr>
              <w:t xml:space="preserve">Тест: </w:t>
            </w:r>
            <w:r w:rsidRPr="00E71B24">
              <w:rPr>
                <w:rStyle w:val="a5"/>
                <w:b w:val="0"/>
              </w:rPr>
              <w:t>(выбрать правильный ответ</w:t>
            </w:r>
            <w:proofErr w:type="gramStart"/>
            <w:r w:rsidRPr="00E71B24">
              <w:rPr>
                <w:rStyle w:val="a5"/>
                <w:b w:val="0"/>
              </w:rPr>
              <w:t xml:space="preserve"> </w:t>
            </w:r>
            <w:r w:rsidR="00211D7C">
              <w:rPr>
                <w:rStyle w:val="a5"/>
                <w:b w:val="0"/>
              </w:rPr>
              <w:t>,</w:t>
            </w:r>
            <w:proofErr w:type="gramEnd"/>
            <w:r w:rsidR="00211D7C">
              <w:rPr>
                <w:rStyle w:val="a5"/>
                <w:b w:val="0"/>
              </w:rPr>
              <w:t xml:space="preserve"> устно).</w:t>
            </w:r>
          </w:p>
          <w:p w:rsidR="00E71B24" w:rsidRPr="00E71B24" w:rsidRDefault="00E71B24" w:rsidP="00E71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Подвиг в православной традиции: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Только героический самоотверженный поступок, совершённый в экстремальных условиях (например, спасение утопающего).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Любые действия человека, требующие усилий.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В. Любое понуждение себя к творению добра и противостоянию злу.</w:t>
            </w:r>
          </w:p>
          <w:p w:rsidR="00E71B24" w:rsidRPr="00E71B24" w:rsidRDefault="00E71B24" w:rsidP="00E71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каком случае добровольную (безвозмездную) помощь, оказываемую человеком, можно назвать подвигом?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любом случае.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Б. В случае, если она требует внутренних усилий и жертвы от </w:t>
            </w:r>
            <w:r w:rsidRPr="00211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 случае, когда для человека она дается легко и не требует особых усилий.</w:t>
            </w:r>
          </w:p>
          <w:p w:rsidR="00E71B24" w:rsidRPr="00E71B24" w:rsidRDefault="00E71B24" w:rsidP="00E71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Что делает христианин, когда то, что было для него подвигом (например, чтение Библии или соблюдение поста), дается ему уже легко?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Берет на себя дополнительный или новый посильный подвиг (например, читает больший объем текста или более строго постится).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Останавливается на </w:t>
            </w:r>
            <w:proofErr w:type="gramStart"/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достигнутом</w:t>
            </w:r>
            <w:proofErr w:type="gramEnd"/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подвигов не берет.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Уже не делает то, что перестало быть подвигом.</w:t>
            </w:r>
          </w:p>
          <w:p w:rsidR="00E71B24" w:rsidRPr="00E71B24" w:rsidRDefault="00E71B24" w:rsidP="00E71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Тот, кто регулярно и постоянно берет на себя посильный подвиг, именуется: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Святым. 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Блаженным.</w:t>
            </w:r>
          </w:p>
          <w:p w:rsidR="00E71B24" w:rsidRPr="00E71B24" w:rsidRDefault="00E71B24" w:rsidP="0021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Подвижником. </w:t>
            </w:r>
          </w:p>
          <w:p w:rsidR="00723EBD" w:rsidRDefault="00723EBD" w:rsidP="00723EBD">
            <w:pPr>
              <w:pStyle w:val="a4"/>
            </w:pPr>
          </w:p>
          <w:p w:rsidR="00AD079E" w:rsidRDefault="00AD079E" w:rsidP="00723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EBD" w:rsidRDefault="00723EBD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D7" w:rsidRDefault="005812D7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D7" w:rsidRPr="00B229BD" w:rsidRDefault="005812D7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B229BD" w:rsidRDefault="00211D7C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с.60-67, прочитать; выписать в тетрадь  5 глаголов, которыми можно описать духовный подвиг святого Василия Блаженного, 5 существительных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которыми можно описать духовный подвиг святого Луки.</w:t>
            </w:r>
          </w:p>
        </w:tc>
      </w:tr>
      <w:tr w:rsidR="009971FB" w:rsidRPr="00B229BD" w:rsidTr="003B0F4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332" w:rsidRPr="007E5733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32" w:rsidRPr="00B229BD" w:rsidRDefault="005A0332" w:rsidP="003B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с выполненными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заданиями на следующем уроке 11</w:t>
            </w: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</w:tbl>
    <w:p w:rsidR="00646E9C" w:rsidRDefault="00646E9C"/>
    <w:sectPr w:rsidR="0064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32"/>
    <w:rsid w:val="000507AA"/>
    <w:rsid w:val="00211D7C"/>
    <w:rsid w:val="005812D7"/>
    <w:rsid w:val="005A0332"/>
    <w:rsid w:val="00646E9C"/>
    <w:rsid w:val="00723EBD"/>
    <w:rsid w:val="008566C3"/>
    <w:rsid w:val="009971FB"/>
    <w:rsid w:val="00AB1FDA"/>
    <w:rsid w:val="00AD079E"/>
    <w:rsid w:val="00D8179B"/>
    <w:rsid w:val="00E71B24"/>
    <w:rsid w:val="00F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3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03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EBD"/>
    <w:rPr>
      <w:b/>
      <w:bCs/>
    </w:rPr>
  </w:style>
  <w:style w:type="character" w:styleId="a6">
    <w:name w:val="Emphasis"/>
    <w:basedOn w:val="a0"/>
    <w:uiPriority w:val="20"/>
    <w:qFormat/>
    <w:rsid w:val="00723EB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71B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3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03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EBD"/>
    <w:rPr>
      <w:b/>
      <w:bCs/>
    </w:rPr>
  </w:style>
  <w:style w:type="character" w:styleId="a6">
    <w:name w:val="Emphasis"/>
    <w:basedOn w:val="a0"/>
    <w:uiPriority w:val="20"/>
    <w:qFormat/>
    <w:rsid w:val="00723EB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71B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2025-03-03T10:13:00Z</dcterms:created>
  <dcterms:modified xsi:type="dcterms:W3CDTF">2025-03-03T12:03:00Z</dcterms:modified>
</cp:coreProperties>
</file>