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92631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94566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Алгебра, 8В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194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="00194566">
              <w:rPr>
                <w:rFonts w:ascii="Times New Roman" w:eastAsia="Calibri" w:hAnsi="Times New Roman" w:cs="Times New Roman"/>
                <w:sz w:val="24"/>
                <w:szCs w:val="24"/>
              </w:rPr>
              <w:t>систем уравнений с двумя переменными и решение уравнений.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0" w:rsidRDefault="00194566" w:rsidP="00652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Работу выполнить на двойном листе.</w:t>
            </w:r>
          </w:p>
          <w:p w:rsidR="00194566" w:rsidRDefault="00194566" w:rsidP="00652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подробное решение заданий, образец выполнения в классных работах.</w:t>
            </w:r>
          </w:p>
          <w:p w:rsidR="00194566" w:rsidRDefault="00194566" w:rsidP="00652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200" w:rsidRPr="007E5733" w:rsidRDefault="00194566" w:rsidP="00194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89F46D" wp14:editId="1672AA9B">
                  <wp:extent cx="4639720" cy="64293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лгебра_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973" cy="643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94566" w:rsidP="00D1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194566" w:rsidP="001945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Работу с решением сдать на следующий урок, 6 марта!!!!</w:t>
            </w:r>
          </w:p>
        </w:tc>
      </w:tr>
    </w:tbl>
    <w:p w:rsidR="00730DF5" w:rsidRPr="007E5733" w:rsidRDefault="00730DF5" w:rsidP="00D17F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E5743"/>
    <w:rsid w:val="00194566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17FDC"/>
    <w:rsid w:val="00D24E43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2</cp:revision>
  <dcterms:created xsi:type="dcterms:W3CDTF">2025-02-28T08:21:00Z</dcterms:created>
  <dcterms:modified xsi:type="dcterms:W3CDTF">2025-02-28T08:21:00Z</dcterms:modified>
</cp:coreProperties>
</file>